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9" w:rsidRDefault="003707D9">
      <w:pPr>
        <w:rPr>
          <w:rFonts w:ascii="Times New Roman" w:hAnsi="Times New Roman" w:cs="Times New Roman"/>
          <w:sz w:val="28"/>
          <w:szCs w:val="28"/>
        </w:rPr>
      </w:pPr>
      <w:r w:rsidRPr="00F155B6">
        <w:rPr>
          <w:rFonts w:ascii="Times New Roman" w:hAnsi="Times New Roman" w:cs="Times New Roman"/>
          <w:sz w:val="28"/>
          <w:szCs w:val="28"/>
        </w:rPr>
        <w:t xml:space="preserve">В канун великого праздника Дня Победы  8 мая в группе «Бусинка» прошел </w:t>
      </w:r>
      <w:proofErr w:type="gramStart"/>
      <w:r w:rsidRPr="00F155B6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F155B6">
        <w:rPr>
          <w:rFonts w:ascii="Times New Roman" w:hAnsi="Times New Roman" w:cs="Times New Roman"/>
          <w:sz w:val="28"/>
          <w:szCs w:val="28"/>
        </w:rPr>
        <w:t xml:space="preserve"> посвященный знаменательной дате. Ребята читали стихи, пели песни, маршировали, показывали свои умения в </w:t>
      </w:r>
      <w:r w:rsidR="00843E5C" w:rsidRPr="00F155B6">
        <w:rPr>
          <w:rFonts w:ascii="Times New Roman" w:hAnsi="Times New Roman" w:cs="Times New Roman"/>
          <w:sz w:val="28"/>
          <w:szCs w:val="28"/>
        </w:rPr>
        <w:t>различных конкурсах</w:t>
      </w:r>
      <w:r w:rsidR="00F155B6" w:rsidRPr="00F155B6">
        <w:rPr>
          <w:rFonts w:ascii="Times New Roman" w:hAnsi="Times New Roman" w:cs="Times New Roman"/>
          <w:sz w:val="28"/>
          <w:szCs w:val="28"/>
        </w:rPr>
        <w:t>: «Донеси важный пакет», «Перебинтуй раненого», «Меткий стрелок»  и многие другие</w:t>
      </w:r>
      <w:proofErr w:type="gramStart"/>
      <w:r w:rsidR="00F155B6" w:rsidRPr="00F155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55B6">
        <w:rPr>
          <w:rFonts w:ascii="Times New Roman" w:hAnsi="Times New Roman" w:cs="Times New Roman"/>
          <w:sz w:val="28"/>
          <w:szCs w:val="28"/>
        </w:rPr>
        <w:t xml:space="preserve"> Очень увлекательным было </w:t>
      </w:r>
      <w:r w:rsidR="00A63ED5">
        <w:rPr>
          <w:rFonts w:ascii="Times New Roman" w:hAnsi="Times New Roman" w:cs="Times New Roman"/>
          <w:sz w:val="28"/>
          <w:szCs w:val="28"/>
        </w:rPr>
        <w:t>для ребят изготовление поля боя</w:t>
      </w:r>
      <w:proofErr w:type="gramStart"/>
      <w:r w:rsidR="00A63E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ED5">
        <w:rPr>
          <w:rFonts w:ascii="Times New Roman" w:hAnsi="Times New Roman" w:cs="Times New Roman"/>
          <w:sz w:val="28"/>
          <w:szCs w:val="28"/>
        </w:rPr>
        <w:t xml:space="preserve"> В это же время девочки были  увлечены изображением салюта над Кремлем, в работе были использованы втулки, ершики железные для мытья посуды, круглые щетки. Материал очень </w:t>
      </w:r>
      <w:r w:rsidR="009F5FE1">
        <w:rPr>
          <w:rFonts w:ascii="Times New Roman" w:hAnsi="Times New Roman" w:cs="Times New Roman"/>
          <w:sz w:val="28"/>
          <w:szCs w:val="28"/>
        </w:rPr>
        <w:t>необычный для рисования, но результат удивил не только детей, но и взрослых.</w:t>
      </w:r>
    </w:p>
    <w:p w:rsidR="00F155B6" w:rsidRDefault="00DF66F3" w:rsidP="00F155B6">
      <w:pPr>
        <w:tabs>
          <w:tab w:val="right" w:pos="935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 w:rsidR="00F155B6">
        <w:rPr>
          <w:noProof/>
          <w:lang w:eastAsia="ru-RU"/>
        </w:rPr>
        <w:drawing>
          <wp:inline distT="0" distB="0" distL="0" distR="0" wp14:anchorId="19CDDC9B" wp14:editId="0994DD50">
            <wp:extent cx="2623931" cy="3500519"/>
            <wp:effectExtent l="0" t="0" r="5080" b="5080"/>
            <wp:docPr id="5" name="Рисунок 5" descr="C:\Users\Ольга\Desktop\Новая папка\IMG-2018051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Новая папка\IMG-20180516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84" cy="350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5B6" w:rsidRPr="00F155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55B6">
        <w:rPr>
          <w:noProof/>
          <w:lang w:eastAsia="ru-RU"/>
        </w:rPr>
        <w:drawing>
          <wp:inline distT="0" distB="0" distL="0" distR="0" wp14:anchorId="2EFAF69E" wp14:editId="6CD3D9D9">
            <wp:extent cx="3283889" cy="3511121"/>
            <wp:effectExtent l="0" t="0" r="0" b="0"/>
            <wp:docPr id="6" name="Рисунок 6" descr="C:\Users\Ольга\Desktop\Новая папка\IMG-201805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Новая папка\IMG-20180516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02" cy="35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5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ab/>
      </w:r>
    </w:p>
    <w:p w:rsidR="009216EA" w:rsidRPr="009216EA" w:rsidRDefault="009216EA" w:rsidP="00F155B6">
      <w:pPr>
        <w:tabs>
          <w:tab w:val="right" w:pos="935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DC30EC0" wp14:editId="7F19AA59">
            <wp:extent cx="3458817" cy="2592671"/>
            <wp:effectExtent l="0" t="0" r="8890" b="0"/>
            <wp:docPr id="8" name="Рисунок 8" descr="C:\Users\Ольга\Desktop\Новая папка\IMG-201805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Новая папка\IMG-20180516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340" cy="259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D9" w:rsidRDefault="003707D9" w:rsidP="009F5FE1">
      <w:pPr>
        <w:tabs>
          <w:tab w:val="right" w:pos="9355"/>
        </w:tabs>
      </w:pPr>
      <w: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 wp14:anchorId="09C94BA8" wp14:editId="0A681060">
            <wp:extent cx="3705308" cy="4402169"/>
            <wp:effectExtent l="0" t="0" r="0" b="0"/>
            <wp:docPr id="4" name="Рисунок 4" descr="C:\Users\Ольга\Desktop\Новая папка\IMG-201805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Новая папка\IMG-20180516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4" cy="440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D9" w:rsidRDefault="00D207A4">
      <w:pPr>
        <w:rPr>
          <w:rFonts w:ascii="Times New Roman" w:hAnsi="Times New Roman" w:cs="Times New Roman"/>
          <w:sz w:val="28"/>
          <w:szCs w:val="28"/>
        </w:rPr>
      </w:pPr>
      <w:r w:rsidRPr="00D207A4">
        <w:rPr>
          <w:rFonts w:ascii="Times New Roman" w:hAnsi="Times New Roman" w:cs="Times New Roman"/>
          <w:sz w:val="28"/>
          <w:szCs w:val="28"/>
        </w:rPr>
        <w:t xml:space="preserve">Никого не оставило равнодушным исполнение песни «Катюша» Кириллом </w:t>
      </w:r>
      <w:proofErr w:type="spellStart"/>
      <w:r w:rsidRPr="00D207A4">
        <w:rPr>
          <w:rFonts w:ascii="Times New Roman" w:hAnsi="Times New Roman" w:cs="Times New Roman"/>
          <w:sz w:val="28"/>
          <w:szCs w:val="28"/>
        </w:rPr>
        <w:t>Кабилкиным</w:t>
      </w:r>
      <w:proofErr w:type="spellEnd"/>
      <w:r w:rsidRPr="00D207A4">
        <w:rPr>
          <w:rFonts w:ascii="Times New Roman" w:hAnsi="Times New Roman" w:cs="Times New Roman"/>
          <w:sz w:val="28"/>
          <w:szCs w:val="28"/>
        </w:rPr>
        <w:t>. А в заключении   ребятам был приготовлен  сюрприз. На улице, в полевых условиях, их ждала «солдатская каша», которая молниеносно исчезала из тарелок радостных ребят. Праздник прошел, а память останется вечно!</w:t>
      </w:r>
    </w:p>
    <w:p w:rsidR="00DF66F3" w:rsidRDefault="00DF66F3">
      <w:pPr>
        <w:rPr>
          <w:rFonts w:ascii="Times New Roman" w:hAnsi="Times New Roman" w:cs="Times New Roman"/>
          <w:sz w:val="28"/>
          <w:szCs w:val="28"/>
        </w:rPr>
      </w:pPr>
    </w:p>
    <w:p w:rsidR="003707D9" w:rsidRDefault="003707D9">
      <w:r>
        <w:rPr>
          <w:noProof/>
          <w:lang w:eastAsia="ru-RU"/>
        </w:rPr>
        <w:drawing>
          <wp:inline distT="0" distB="0" distL="0" distR="0">
            <wp:extent cx="2258171" cy="3012568"/>
            <wp:effectExtent l="0" t="0" r="8890" b="0"/>
            <wp:docPr id="3" name="Рисунок 3" descr="C:\Users\Ольга\Desktop\Новая папка\IMG-201805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Новая папка\IMG-20180516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39" cy="30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88758" cy="2984123"/>
            <wp:effectExtent l="0" t="0" r="6985" b="6985"/>
            <wp:docPr id="1" name="Рисунок 1" descr="C:\Users\Ольга\Desktop\Новая папка\IMG-201805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\IMG-20180516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64" cy="298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D9"/>
    <w:rsid w:val="001C73EE"/>
    <w:rsid w:val="003707D9"/>
    <w:rsid w:val="00843E5C"/>
    <w:rsid w:val="00897CC7"/>
    <w:rsid w:val="009216EA"/>
    <w:rsid w:val="009F5FE1"/>
    <w:rsid w:val="00A63ED5"/>
    <w:rsid w:val="00D207A4"/>
    <w:rsid w:val="00DF66F3"/>
    <w:rsid w:val="00F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2018-05-23T04:29:00Z</dcterms:created>
  <dcterms:modified xsi:type="dcterms:W3CDTF">2018-05-24T10:08:00Z</dcterms:modified>
</cp:coreProperties>
</file>